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30" w:rsidRDefault="00C126AE" w:rsidP="00DB313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3130">
        <w:rPr>
          <w:rFonts w:ascii="Times New Roman" w:hAnsi="Times New Roman" w:cs="Times New Roman"/>
          <w:b/>
          <w:sz w:val="27"/>
          <w:szCs w:val="27"/>
        </w:rPr>
        <w:t>Если продаются по завышенным ценам жизненно необходимые лекарственные препараты, – предусмотрена за это ответственность?</w:t>
      </w:r>
    </w:p>
    <w:p w:rsidR="00DB3130" w:rsidRDefault="00894EFE" w:rsidP="00DB3130">
      <w:pPr>
        <w:jc w:val="both"/>
        <w:rPr>
          <w:rFonts w:ascii="Times New Roman" w:hAnsi="Times New Roman" w:cs="Times New Roman"/>
          <w:sz w:val="27"/>
          <w:szCs w:val="27"/>
        </w:rPr>
      </w:pPr>
      <w:r w:rsidRPr="00DB313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35648" w:rsidRPr="00DB3130">
        <w:rPr>
          <w:rFonts w:ascii="Times New Roman" w:hAnsi="Times New Roman" w:cs="Times New Roman"/>
          <w:sz w:val="27"/>
          <w:szCs w:val="27"/>
        </w:rPr>
        <w:t>З</w:t>
      </w:r>
      <w:r w:rsidR="00C126AE" w:rsidRPr="00DB3130">
        <w:rPr>
          <w:rFonts w:ascii="Times New Roman" w:hAnsi="Times New Roman" w:cs="Times New Roman"/>
          <w:sz w:val="27"/>
          <w:szCs w:val="27"/>
        </w:rPr>
        <w:t>а реализацию по завышенным ценам жизненно важных и необходимых лекарственных препаратов предусмотрена административная ответственность.</w:t>
      </w:r>
      <w:r w:rsidR="00C126AE" w:rsidRPr="00DB3130">
        <w:rPr>
          <w:rFonts w:ascii="Times New Roman" w:hAnsi="Times New Roman" w:cs="Times New Roman"/>
          <w:sz w:val="27"/>
          <w:szCs w:val="27"/>
        </w:rPr>
        <w:br/>
      </w:r>
      <w:r w:rsidRPr="00DB313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126AE" w:rsidRPr="00DB313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proofErr w:type="gramStart"/>
      <w:r w:rsidR="00C126AE" w:rsidRPr="00DB3130">
        <w:rPr>
          <w:rFonts w:ascii="Times New Roman" w:hAnsi="Times New Roman" w:cs="Times New Roman"/>
          <w:sz w:val="27"/>
          <w:szCs w:val="27"/>
        </w:rPr>
        <w:t>ч</w:t>
      </w:r>
      <w:proofErr w:type="gramEnd"/>
      <w:r w:rsidR="00C126AE" w:rsidRPr="00DB3130">
        <w:rPr>
          <w:rFonts w:ascii="Times New Roman" w:hAnsi="Times New Roman" w:cs="Times New Roman"/>
          <w:sz w:val="27"/>
          <w:szCs w:val="27"/>
        </w:rPr>
        <w:t xml:space="preserve">. 1 ст. 14.6 </w:t>
      </w:r>
      <w:proofErr w:type="spellStart"/>
      <w:r w:rsidR="00DB3130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="00DB3130">
        <w:rPr>
          <w:rFonts w:ascii="Times New Roman" w:hAnsi="Times New Roman" w:cs="Times New Roman"/>
          <w:sz w:val="27"/>
          <w:szCs w:val="27"/>
        </w:rPr>
        <w:t xml:space="preserve"> РФ </w:t>
      </w:r>
      <w:r w:rsidR="00C126AE" w:rsidRPr="00DB3130">
        <w:rPr>
          <w:rFonts w:ascii="Times New Roman" w:hAnsi="Times New Roman" w:cs="Times New Roman"/>
          <w:sz w:val="27"/>
          <w:szCs w:val="27"/>
        </w:rPr>
        <w:t xml:space="preserve">за завышение регулируемых государством предельных цен, а также установленных надбавок к ценам на продукцию, товары либо услуги влечет наложение административного штрафа </w:t>
      </w:r>
    </w:p>
    <w:p w:rsidR="00DB3130" w:rsidRDefault="00C126AE" w:rsidP="00DB3130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B3130">
        <w:rPr>
          <w:rFonts w:ascii="Times New Roman" w:hAnsi="Times New Roman" w:cs="Times New Roman"/>
          <w:sz w:val="27"/>
          <w:szCs w:val="27"/>
        </w:rPr>
        <w:t xml:space="preserve">на граждан в размере </w:t>
      </w:r>
      <w:r w:rsidR="00DB3130">
        <w:rPr>
          <w:rFonts w:ascii="Times New Roman" w:hAnsi="Times New Roman" w:cs="Times New Roman"/>
          <w:sz w:val="27"/>
          <w:szCs w:val="27"/>
        </w:rPr>
        <w:t>5</w:t>
      </w:r>
      <w:r w:rsidRPr="00DB3130">
        <w:rPr>
          <w:rFonts w:ascii="Times New Roman" w:hAnsi="Times New Roman" w:cs="Times New Roman"/>
          <w:sz w:val="27"/>
          <w:szCs w:val="27"/>
        </w:rPr>
        <w:t xml:space="preserve"> тысяч рублей; </w:t>
      </w:r>
    </w:p>
    <w:p w:rsidR="00DB3130" w:rsidRDefault="00C126AE" w:rsidP="00DB3130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B3130">
        <w:rPr>
          <w:rFonts w:ascii="Times New Roman" w:hAnsi="Times New Roman" w:cs="Times New Roman"/>
          <w:sz w:val="27"/>
          <w:szCs w:val="27"/>
        </w:rPr>
        <w:t xml:space="preserve">на должностных лиц - </w:t>
      </w:r>
      <w:r w:rsidR="00DB3130">
        <w:rPr>
          <w:rFonts w:ascii="Times New Roman" w:hAnsi="Times New Roman" w:cs="Times New Roman"/>
          <w:sz w:val="27"/>
          <w:szCs w:val="27"/>
        </w:rPr>
        <w:t>50</w:t>
      </w:r>
      <w:r w:rsidRPr="00DB3130">
        <w:rPr>
          <w:rFonts w:ascii="Times New Roman" w:hAnsi="Times New Roman" w:cs="Times New Roman"/>
          <w:sz w:val="27"/>
          <w:szCs w:val="27"/>
        </w:rPr>
        <w:t xml:space="preserve"> тысяч рублей или дисквалификацию на срок до </w:t>
      </w:r>
      <w:r w:rsidR="00DB3130">
        <w:rPr>
          <w:rFonts w:ascii="Times New Roman" w:hAnsi="Times New Roman" w:cs="Times New Roman"/>
          <w:sz w:val="27"/>
          <w:szCs w:val="27"/>
        </w:rPr>
        <w:t>3</w:t>
      </w:r>
      <w:r w:rsidRPr="00DB3130">
        <w:rPr>
          <w:rFonts w:ascii="Times New Roman" w:hAnsi="Times New Roman" w:cs="Times New Roman"/>
          <w:sz w:val="27"/>
          <w:szCs w:val="27"/>
        </w:rPr>
        <w:t xml:space="preserve"> лет; </w:t>
      </w:r>
    </w:p>
    <w:p w:rsidR="00DC4528" w:rsidRPr="00DB3130" w:rsidRDefault="00C126AE" w:rsidP="00DB3130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B3130">
        <w:rPr>
          <w:rFonts w:ascii="Times New Roman" w:hAnsi="Times New Roman" w:cs="Times New Roman"/>
          <w:sz w:val="27"/>
          <w:szCs w:val="27"/>
        </w:rPr>
        <w:t>на юридических лиц -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тому подобного) за весь период, в течение которого совершалось правонарушение, но не более одного года.</w:t>
      </w:r>
    </w:p>
    <w:p w:rsidR="00D35648" w:rsidRPr="00DB3130" w:rsidRDefault="00D35648" w:rsidP="00DB3130">
      <w:pPr>
        <w:jc w:val="both"/>
        <w:rPr>
          <w:rFonts w:ascii="Times New Roman" w:hAnsi="Times New Roman" w:cs="Times New Roman"/>
          <w:sz w:val="27"/>
          <w:szCs w:val="27"/>
        </w:rPr>
      </w:pPr>
      <w:r w:rsidRPr="00DB3130">
        <w:rPr>
          <w:rFonts w:ascii="Times New Roman" w:hAnsi="Times New Roman" w:cs="Times New Roman"/>
          <w:sz w:val="27"/>
          <w:szCs w:val="27"/>
        </w:rPr>
        <w:t>Подготовлено прокуратурой Ташлинского района</w:t>
      </w:r>
    </w:p>
    <w:p w:rsidR="00D35648" w:rsidRPr="00DB3130" w:rsidRDefault="00D35648" w:rsidP="00DB3130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D35648" w:rsidRPr="00DB3130" w:rsidSect="00DB31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6AE"/>
    <w:rsid w:val="003E6347"/>
    <w:rsid w:val="005F5C44"/>
    <w:rsid w:val="00894EFE"/>
    <w:rsid w:val="00BC08F7"/>
    <w:rsid w:val="00C126AE"/>
    <w:rsid w:val="00D35648"/>
    <w:rsid w:val="00DB3130"/>
    <w:rsid w:val="00DC4528"/>
    <w:rsid w:val="00FC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2021-10-12T19:44:00Z</dcterms:created>
  <dcterms:modified xsi:type="dcterms:W3CDTF">2021-10-12T21:09:00Z</dcterms:modified>
</cp:coreProperties>
</file>